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AD" w:rsidRDefault="00AD1AAD" w:rsidP="00A63DF8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</w:p>
    <w:p w:rsidR="00AD1AAD" w:rsidRPr="00136B7E" w:rsidRDefault="00AD1AAD" w:rsidP="00136B7E">
      <w:pPr>
        <w:pStyle w:val="a3"/>
        <w:shd w:val="clear" w:color="auto" w:fill="FFFFFF"/>
        <w:spacing w:before="0" w:beforeAutospacing="0"/>
        <w:ind w:firstLine="709"/>
        <w:jc w:val="center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Для публикации в СМИ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в отношении </w:t>
      </w:r>
      <w:r w:rsidR="00CA089D">
        <w:rPr>
          <w:color w:val="333333"/>
          <w:sz w:val="28"/>
          <w:szCs w:val="28"/>
        </w:rPr>
        <w:t>3</w:t>
      </w:r>
      <w:r w:rsidR="0011004B">
        <w:rPr>
          <w:color w:val="333333"/>
          <w:sz w:val="28"/>
          <w:szCs w:val="28"/>
        </w:rPr>
        <w:t>3</w:t>
      </w:r>
      <w:r w:rsidRPr="00136B7E">
        <w:rPr>
          <w:color w:val="333333"/>
          <w:sz w:val="28"/>
          <w:szCs w:val="28"/>
        </w:rPr>
        <w:t xml:space="preserve">-летнего </w:t>
      </w:r>
      <w:r w:rsidR="0011004B">
        <w:rPr>
          <w:color w:val="333333"/>
          <w:sz w:val="28"/>
          <w:szCs w:val="28"/>
        </w:rPr>
        <w:t xml:space="preserve">и 51-летнего </w:t>
      </w:r>
      <w:r w:rsidRPr="00136B7E">
        <w:rPr>
          <w:color w:val="333333"/>
          <w:sz w:val="28"/>
          <w:szCs w:val="28"/>
        </w:rPr>
        <w:t>жител</w:t>
      </w:r>
      <w:r w:rsidR="0011004B">
        <w:rPr>
          <w:color w:val="333333"/>
          <w:sz w:val="28"/>
          <w:szCs w:val="28"/>
        </w:rPr>
        <w:t>ей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</w:t>
      </w:r>
      <w:r w:rsidR="0011004B">
        <w:rPr>
          <w:color w:val="333333"/>
          <w:sz w:val="28"/>
          <w:szCs w:val="28"/>
        </w:rPr>
        <w:t>и</w:t>
      </w:r>
      <w:r w:rsidRPr="00136B7E">
        <w:rPr>
          <w:color w:val="333333"/>
          <w:sz w:val="28"/>
          <w:szCs w:val="28"/>
        </w:rPr>
        <w:t xml:space="preserve"> признан</w:t>
      </w:r>
      <w:r w:rsidR="0011004B">
        <w:rPr>
          <w:color w:val="333333"/>
          <w:sz w:val="28"/>
          <w:szCs w:val="28"/>
        </w:rPr>
        <w:t>ы</w:t>
      </w:r>
      <w:r w:rsidRPr="00136B7E">
        <w:rPr>
          <w:color w:val="333333"/>
          <w:sz w:val="28"/>
          <w:szCs w:val="28"/>
        </w:rPr>
        <w:t xml:space="preserve"> виновным</w:t>
      </w:r>
      <w:r w:rsidR="0011004B">
        <w:rPr>
          <w:color w:val="333333"/>
          <w:sz w:val="28"/>
          <w:szCs w:val="28"/>
        </w:rPr>
        <w:t>и</w:t>
      </w:r>
      <w:r w:rsidRPr="00136B7E">
        <w:rPr>
          <w:color w:val="333333"/>
          <w:sz w:val="28"/>
          <w:szCs w:val="28"/>
        </w:rPr>
        <w:t xml:space="preserve"> в совершении преступления, предусмотренного </w:t>
      </w:r>
      <w:r w:rsidR="00CA089D">
        <w:rPr>
          <w:color w:val="333333"/>
          <w:sz w:val="28"/>
          <w:szCs w:val="28"/>
        </w:rPr>
        <w:t>п. «</w:t>
      </w:r>
      <w:r w:rsidR="0011004B">
        <w:rPr>
          <w:color w:val="333333"/>
          <w:sz w:val="28"/>
          <w:szCs w:val="28"/>
        </w:rPr>
        <w:t>а</w:t>
      </w:r>
      <w:r w:rsidR="00CA089D">
        <w:rPr>
          <w:color w:val="333333"/>
          <w:sz w:val="28"/>
          <w:szCs w:val="28"/>
        </w:rPr>
        <w:t xml:space="preserve">» </w:t>
      </w:r>
      <w:r w:rsidR="00136B7E" w:rsidRPr="00136B7E">
        <w:rPr>
          <w:color w:val="333333"/>
          <w:sz w:val="28"/>
          <w:szCs w:val="28"/>
        </w:rPr>
        <w:t>ч.</w:t>
      </w:r>
      <w:r w:rsidR="00CA089D">
        <w:rPr>
          <w:color w:val="333333"/>
          <w:sz w:val="28"/>
          <w:szCs w:val="28"/>
        </w:rPr>
        <w:t>3</w:t>
      </w:r>
      <w:r w:rsidR="00136B7E" w:rsidRPr="00136B7E">
        <w:rPr>
          <w:color w:val="333333"/>
          <w:sz w:val="28"/>
          <w:szCs w:val="28"/>
        </w:rPr>
        <w:t xml:space="preserve"> ст. 1</w:t>
      </w:r>
      <w:r w:rsidR="00CA089D">
        <w:rPr>
          <w:color w:val="333333"/>
          <w:sz w:val="28"/>
          <w:szCs w:val="28"/>
        </w:rPr>
        <w:t>58</w:t>
      </w:r>
      <w:r w:rsidR="00136B7E" w:rsidRPr="00136B7E"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 xml:space="preserve">УК РФ </w:t>
      </w:r>
      <w:r w:rsidR="00CA089D">
        <w:rPr>
          <w:color w:val="333333"/>
          <w:sz w:val="28"/>
          <w:szCs w:val="28"/>
        </w:rPr>
        <w:t xml:space="preserve">(кражи, то есть хищения чужого имущества, совершенную </w:t>
      </w:r>
      <w:r w:rsidR="0011004B">
        <w:rPr>
          <w:color w:val="333333"/>
          <w:sz w:val="28"/>
          <w:szCs w:val="28"/>
        </w:rPr>
        <w:t>группой лиц</w:t>
      </w:r>
      <w:r w:rsidR="00AC4A02" w:rsidRPr="00AC4A02">
        <w:rPr>
          <w:color w:val="333333"/>
          <w:sz w:val="28"/>
          <w:szCs w:val="28"/>
        </w:rPr>
        <w:t xml:space="preserve"> </w:t>
      </w:r>
      <w:r w:rsidR="00AC4A02">
        <w:rPr>
          <w:color w:val="333333"/>
          <w:sz w:val="28"/>
          <w:szCs w:val="28"/>
        </w:rPr>
        <w:t>по предварительному сговору</w:t>
      </w:r>
      <w:r w:rsidR="00305D3D">
        <w:rPr>
          <w:color w:val="333333"/>
          <w:sz w:val="28"/>
          <w:szCs w:val="28"/>
        </w:rPr>
        <w:t>, с причинением значительного ущерба гражданину, с незаконным проникновением в жилище</w:t>
      </w:r>
      <w:r w:rsidR="00136B7E" w:rsidRPr="00136B7E">
        <w:rPr>
          <w:color w:val="333333"/>
          <w:sz w:val="28"/>
          <w:szCs w:val="28"/>
        </w:rPr>
        <w:t>)</w:t>
      </w:r>
      <w:r w:rsidRPr="00136B7E">
        <w:rPr>
          <w:color w:val="333333"/>
          <w:sz w:val="28"/>
          <w:szCs w:val="28"/>
        </w:rPr>
        <w:t>.</w:t>
      </w:r>
    </w:p>
    <w:p w:rsidR="004A6914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В суде установлено, что </w:t>
      </w:r>
      <w:r w:rsidR="00305D3D">
        <w:rPr>
          <w:color w:val="333333"/>
          <w:sz w:val="28"/>
          <w:szCs w:val="28"/>
        </w:rPr>
        <w:t>в один из дней зимы 2025</w:t>
      </w:r>
      <w:r w:rsidR="0047007C">
        <w:rPr>
          <w:color w:val="333333"/>
          <w:sz w:val="28"/>
          <w:szCs w:val="28"/>
        </w:rPr>
        <w:t xml:space="preserve"> года</w:t>
      </w:r>
      <w:r w:rsidRPr="00136B7E">
        <w:rPr>
          <w:color w:val="333333"/>
          <w:sz w:val="28"/>
          <w:szCs w:val="28"/>
        </w:rPr>
        <w:t xml:space="preserve"> </w:t>
      </w:r>
      <w:r w:rsidR="00305D3D">
        <w:rPr>
          <w:color w:val="333333"/>
          <w:sz w:val="28"/>
          <w:szCs w:val="28"/>
        </w:rPr>
        <w:t>один из подсудимых предложил другому совершить хищение иконы из какого-либо дома</w:t>
      </w:r>
      <w:r w:rsidR="00DA040A">
        <w:rPr>
          <w:color w:val="333333"/>
          <w:sz w:val="28"/>
          <w:szCs w:val="28"/>
        </w:rPr>
        <w:t xml:space="preserve">, </w:t>
      </w:r>
      <w:r w:rsidR="004A6914">
        <w:rPr>
          <w:color w:val="333333"/>
          <w:sz w:val="28"/>
          <w:szCs w:val="28"/>
        </w:rPr>
        <w:t>на что тот согласился, указав о том, что имеет на примете дом, находящийся в одной из деревень Ростовского района Ярославской области, где ранее видел икону «Двенадцати апостолов».</w:t>
      </w:r>
      <w:r w:rsidR="00305D3D">
        <w:rPr>
          <w:color w:val="333333"/>
          <w:sz w:val="28"/>
          <w:szCs w:val="28"/>
        </w:rPr>
        <w:t xml:space="preserve"> </w:t>
      </w:r>
      <w:r w:rsidR="004A6914">
        <w:rPr>
          <w:color w:val="333333"/>
          <w:sz w:val="28"/>
          <w:szCs w:val="28"/>
        </w:rPr>
        <w:t xml:space="preserve">После чего, подсудимые в ночное время в один из дней февраля 2025 года приехали к указанному дому-даче, где в зимний период времени никто не живет, путем разбития окна один из мужчин залез в дом, откуда похитил икону и передал ее своему подельнику. В ходе </w:t>
      </w:r>
      <w:r w:rsidR="00482205">
        <w:rPr>
          <w:color w:val="333333"/>
          <w:sz w:val="28"/>
          <w:szCs w:val="28"/>
        </w:rPr>
        <w:t xml:space="preserve">проведенного </w:t>
      </w:r>
      <w:r w:rsidR="004A6914">
        <w:rPr>
          <w:color w:val="333333"/>
          <w:sz w:val="28"/>
          <w:szCs w:val="28"/>
        </w:rPr>
        <w:t>расследования уголовного дела</w:t>
      </w:r>
      <w:r w:rsidR="00482205">
        <w:rPr>
          <w:color w:val="333333"/>
          <w:sz w:val="28"/>
          <w:szCs w:val="28"/>
        </w:rPr>
        <w:t xml:space="preserve"> </w:t>
      </w:r>
      <w:r w:rsidR="004A6914">
        <w:rPr>
          <w:color w:val="333333"/>
          <w:sz w:val="28"/>
          <w:szCs w:val="28"/>
        </w:rPr>
        <w:t>похищенн</w:t>
      </w:r>
      <w:r w:rsidR="00482205">
        <w:rPr>
          <w:color w:val="333333"/>
          <w:sz w:val="28"/>
          <w:szCs w:val="28"/>
        </w:rPr>
        <w:t>ая</w:t>
      </w:r>
      <w:r w:rsidR="004A6914">
        <w:rPr>
          <w:color w:val="333333"/>
          <w:sz w:val="28"/>
          <w:szCs w:val="28"/>
        </w:rPr>
        <w:t xml:space="preserve"> икон</w:t>
      </w:r>
      <w:r w:rsidR="00482205">
        <w:rPr>
          <w:color w:val="333333"/>
          <w:sz w:val="28"/>
          <w:szCs w:val="28"/>
        </w:rPr>
        <w:t>а изъята</w:t>
      </w:r>
      <w:r w:rsidR="008D5CFF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4A6914">
        <w:rPr>
          <w:color w:val="333333"/>
          <w:sz w:val="28"/>
          <w:szCs w:val="28"/>
        </w:rPr>
        <w:t>сотрудникам</w:t>
      </w:r>
      <w:r w:rsidR="008D5CFF">
        <w:rPr>
          <w:color w:val="333333"/>
          <w:sz w:val="28"/>
          <w:szCs w:val="28"/>
        </w:rPr>
        <w:t>и</w:t>
      </w:r>
      <w:r w:rsidR="004A6914">
        <w:rPr>
          <w:color w:val="333333"/>
          <w:sz w:val="28"/>
          <w:szCs w:val="28"/>
        </w:rPr>
        <w:t xml:space="preserve"> полиции.</w:t>
      </w:r>
    </w:p>
    <w:p w:rsidR="008D5CFF" w:rsidRPr="008D5CFF" w:rsidRDefault="008D5CFF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 уголовному делу проведена искусствоведческая судебная экспертиза по результатам которой установлено, что икона изготовлена в конце </w:t>
      </w:r>
      <w:r>
        <w:rPr>
          <w:color w:val="333333"/>
          <w:sz w:val="28"/>
          <w:szCs w:val="28"/>
          <w:lang w:val="en-US"/>
        </w:rPr>
        <w:t>XIX</w:t>
      </w:r>
      <w:r w:rsidRPr="008D5CF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– начале </w:t>
      </w:r>
      <w:r>
        <w:rPr>
          <w:color w:val="333333"/>
          <w:sz w:val="28"/>
          <w:szCs w:val="28"/>
          <w:lang w:val="en-US"/>
        </w:rPr>
        <w:t>XX</w:t>
      </w:r>
      <w:r>
        <w:rPr>
          <w:color w:val="333333"/>
          <w:sz w:val="28"/>
          <w:szCs w:val="28"/>
        </w:rPr>
        <w:t xml:space="preserve"> в., как образец массового ремесленного живописного производства не представляет культурной и исторической ценности. </w:t>
      </w:r>
    </w:p>
    <w:p w:rsid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 назначил</w:t>
      </w:r>
      <w:r w:rsidR="004A6914">
        <w:rPr>
          <w:color w:val="333333"/>
          <w:sz w:val="28"/>
          <w:szCs w:val="28"/>
        </w:rPr>
        <w:t xml:space="preserve"> одному</w:t>
      </w:r>
      <w:r w:rsidRPr="00136B7E">
        <w:rPr>
          <w:color w:val="333333"/>
          <w:sz w:val="28"/>
          <w:szCs w:val="28"/>
        </w:rPr>
        <w:t xml:space="preserve"> </w:t>
      </w:r>
      <w:r w:rsidR="00136B7E"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 </w:t>
      </w:r>
      <w:r w:rsidR="004A6914">
        <w:rPr>
          <w:color w:val="333333"/>
          <w:sz w:val="28"/>
          <w:szCs w:val="28"/>
        </w:rPr>
        <w:t>2 лет 3 месяцев лишения свободы с отбыванием наказания в исправительной колонии строгого режима, а второму –</w:t>
      </w:r>
      <w:r w:rsidR="00543610" w:rsidRPr="00136B7E">
        <w:rPr>
          <w:color w:val="333333"/>
          <w:sz w:val="28"/>
          <w:szCs w:val="28"/>
        </w:rPr>
        <w:t xml:space="preserve"> </w:t>
      </w:r>
      <w:r w:rsidR="004A6914">
        <w:rPr>
          <w:color w:val="333333"/>
          <w:sz w:val="28"/>
          <w:szCs w:val="28"/>
        </w:rPr>
        <w:t xml:space="preserve">в виде 2 лет 1 месяца </w:t>
      </w:r>
      <w:r w:rsidR="00543610" w:rsidRPr="00136B7E">
        <w:rPr>
          <w:color w:val="333333"/>
          <w:sz w:val="28"/>
          <w:szCs w:val="28"/>
        </w:rPr>
        <w:t>лишения</w:t>
      </w:r>
      <w:r w:rsidRPr="00136B7E">
        <w:rPr>
          <w:color w:val="333333"/>
          <w:sz w:val="28"/>
          <w:szCs w:val="28"/>
        </w:rPr>
        <w:t xml:space="preserve"> свободы</w:t>
      </w:r>
      <w:r w:rsidR="00CA089D">
        <w:rPr>
          <w:color w:val="333333"/>
          <w:sz w:val="28"/>
          <w:szCs w:val="28"/>
        </w:rPr>
        <w:t xml:space="preserve"> условно с испытательным сроком </w:t>
      </w:r>
      <w:r w:rsidR="004A6914">
        <w:rPr>
          <w:color w:val="333333"/>
          <w:sz w:val="28"/>
          <w:szCs w:val="28"/>
        </w:rPr>
        <w:t>2</w:t>
      </w:r>
      <w:r w:rsidR="00CA089D">
        <w:rPr>
          <w:color w:val="333333"/>
          <w:sz w:val="28"/>
          <w:szCs w:val="28"/>
        </w:rPr>
        <w:t xml:space="preserve"> год</w:t>
      </w:r>
      <w:r w:rsidR="004A6914">
        <w:rPr>
          <w:color w:val="333333"/>
          <w:sz w:val="28"/>
          <w:szCs w:val="28"/>
        </w:rPr>
        <w:t>а</w:t>
      </w:r>
      <w:r w:rsidR="00CA089D">
        <w:rPr>
          <w:color w:val="333333"/>
          <w:sz w:val="28"/>
          <w:szCs w:val="28"/>
        </w:rPr>
        <w:t>.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</w:t>
      </w:r>
      <w:r w:rsidR="00CA089D" w:rsidRPr="00136B7E">
        <w:rPr>
          <w:color w:val="333333"/>
          <w:sz w:val="28"/>
          <w:szCs w:val="28"/>
        </w:rPr>
        <w:t xml:space="preserve">вступил </w:t>
      </w:r>
      <w:r w:rsidRPr="00136B7E">
        <w:rPr>
          <w:color w:val="333333"/>
          <w:sz w:val="28"/>
          <w:szCs w:val="28"/>
        </w:rPr>
        <w:t xml:space="preserve">в законную силу </w:t>
      </w:r>
      <w:r w:rsidR="004A6914">
        <w:rPr>
          <w:color w:val="333333"/>
          <w:sz w:val="28"/>
          <w:szCs w:val="28"/>
        </w:rPr>
        <w:t>22.07</w:t>
      </w:r>
      <w:r w:rsidR="00CA089D">
        <w:rPr>
          <w:color w:val="333333"/>
          <w:sz w:val="28"/>
          <w:szCs w:val="28"/>
        </w:rPr>
        <w:t>.2025</w:t>
      </w:r>
      <w:r w:rsidRPr="00136B7E">
        <w:rPr>
          <w:color w:val="333333"/>
          <w:sz w:val="28"/>
          <w:szCs w:val="28"/>
        </w:rPr>
        <w:t>.</w:t>
      </w:r>
    </w:p>
    <w:p w:rsidR="00AD1AAD" w:rsidRPr="00136B7E" w:rsidRDefault="00AD1AAD" w:rsidP="00136B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Ростовского межрайонного прокурора</w:t>
      </w: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89D" w:rsidRPr="00CA089D" w:rsidRDefault="00CA089D" w:rsidP="00CA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 1 класса</w:t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A089D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Жгутова</w:t>
      </w:r>
    </w:p>
    <w:p w:rsidR="004402ED" w:rsidRPr="00136B7E" w:rsidRDefault="004A6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12.08</w:t>
      </w:r>
      <w:r w:rsidR="00AD1AAD" w:rsidRPr="00136B7E">
        <w:rPr>
          <w:rFonts w:ascii="Times New Roman" w:hAnsi="Times New Roman" w:cs="Times New Roman"/>
          <w:sz w:val="28"/>
          <w:szCs w:val="28"/>
        </w:rPr>
        <w:t>.202</w:t>
      </w:r>
      <w:r w:rsidR="0005589A">
        <w:rPr>
          <w:rFonts w:ascii="Times New Roman" w:hAnsi="Times New Roman" w:cs="Times New Roman"/>
          <w:sz w:val="28"/>
          <w:szCs w:val="28"/>
        </w:rPr>
        <w:t>5</w:t>
      </w:r>
      <w:r w:rsidR="00AD1AAD" w:rsidRPr="00136B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sectPr w:rsidR="004402ED" w:rsidRPr="0013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0E8"/>
    <w:rsid w:val="0005589A"/>
    <w:rsid w:val="0011004B"/>
    <w:rsid w:val="00136B7E"/>
    <w:rsid w:val="00266557"/>
    <w:rsid w:val="00305D3D"/>
    <w:rsid w:val="003500E8"/>
    <w:rsid w:val="004402ED"/>
    <w:rsid w:val="0047007C"/>
    <w:rsid w:val="00482205"/>
    <w:rsid w:val="004A6914"/>
    <w:rsid w:val="00543610"/>
    <w:rsid w:val="0060636C"/>
    <w:rsid w:val="008D5CFF"/>
    <w:rsid w:val="00A63DF8"/>
    <w:rsid w:val="00AC4A02"/>
    <w:rsid w:val="00AD1AAD"/>
    <w:rsid w:val="00CA089D"/>
    <w:rsid w:val="00DA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2B0F"/>
  <w15:chartTrackingRefBased/>
  <w15:docId w15:val="{7F1A4527-35CC-4496-8405-C1D7DF82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Жгутова Алена Павловна</cp:lastModifiedBy>
  <cp:revision>3</cp:revision>
  <cp:lastPrinted>2023-02-14T18:53:00Z</cp:lastPrinted>
  <dcterms:created xsi:type="dcterms:W3CDTF">2025-08-13T09:17:00Z</dcterms:created>
  <dcterms:modified xsi:type="dcterms:W3CDTF">2025-09-03T14:58:00Z</dcterms:modified>
</cp:coreProperties>
</file>